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55" w:rsidRPr="00B843AB" w:rsidRDefault="00115A55" w:rsidP="00115A5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Приложение 1</w:t>
      </w:r>
    </w:p>
    <w:p w:rsidR="00115A55" w:rsidRPr="00B843AB" w:rsidRDefault="00115A55" w:rsidP="00115A5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к приказу БУ «Музей Природы и Человека»</w:t>
      </w:r>
    </w:p>
    <w:p w:rsidR="00115A55" w:rsidRDefault="00115A55" w:rsidP="00115A55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r w:rsidRPr="00B843AB">
        <w:rPr>
          <w:rFonts w:ascii="Times New Roman" w:eastAsia="Calibri" w:hAnsi="Times New Roman" w:cs="Times New Roman"/>
          <w:bCs/>
          <w:lang w:eastAsia="ru-RU"/>
        </w:rPr>
        <w:t>от «</w:t>
      </w:r>
      <w:r w:rsidR="004E6CB2">
        <w:rPr>
          <w:rFonts w:ascii="Times New Roman" w:eastAsia="Calibri" w:hAnsi="Times New Roman" w:cs="Times New Roman"/>
          <w:bCs/>
          <w:lang w:eastAsia="ru-RU"/>
        </w:rPr>
        <w:t>09</w:t>
      </w:r>
      <w:r w:rsidRPr="00B843AB">
        <w:rPr>
          <w:rFonts w:ascii="Times New Roman" w:eastAsia="Calibri" w:hAnsi="Times New Roman" w:cs="Times New Roman"/>
          <w:bCs/>
          <w:lang w:eastAsia="ru-RU"/>
        </w:rPr>
        <w:t xml:space="preserve">» </w:t>
      </w:r>
      <w:r w:rsidR="004E6CB2">
        <w:rPr>
          <w:rFonts w:ascii="Times New Roman" w:eastAsia="Calibri" w:hAnsi="Times New Roman" w:cs="Times New Roman"/>
          <w:bCs/>
          <w:lang w:eastAsia="ru-RU"/>
        </w:rPr>
        <w:t xml:space="preserve">октября </w:t>
      </w:r>
      <w:r w:rsidRPr="00B843AB">
        <w:rPr>
          <w:rFonts w:ascii="Times New Roman" w:eastAsia="Calibri" w:hAnsi="Times New Roman" w:cs="Times New Roman"/>
          <w:bCs/>
          <w:lang w:eastAsia="ru-RU"/>
        </w:rPr>
        <w:t>2023 №</w:t>
      </w:r>
      <w:r w:rsidR="004E6CB2">
        <w:rPr>
          <w:rFonts w:ascii="Times New Roman" w:eastAsia="Calibri" w:hAnsi="Times New Roman" w:cs="Times New Roman"/>
          <w:bCs/>
          <w:lang w:eastAsia="ru-RU"/>
        </w:rPr>
        <w:t xml:space="preserve"> 247/01-02</w:t>
      </w:r>
    </w:p>
    <w:bookmarkEnd w:id="0"/>
    <w:p w:rsidR="00115A55" w:rsidRDefault="00115A55" w:rsidP="00115A55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Положение о проведении конкурса</w:t>
      </w:r>
    </w:p>
    <w:p w:rsidR="00E346A1" w:rsidRPr="00A13C31" w:rsidRDefault="00E346A1" w:rsidP="00E346A1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«Кормушка для птиц»</w:t>
      </w:r>
    </w:p>
    <w:p w:rsidR="00771991" w:rsidRPr="00A13C31" w:rsidRDefault="00771991" w:rsidP="00E346A1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в рамках проекта «Пешеходные экскурсии «10000 шагов»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1. Общие положения: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1.1.   Настоящее Положение регламентирует порядок проведения конкурса «Кормушка для птиц» (далее – Конкурс).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1.2. Организатор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Бюджетное учреждение Ханты-Мансийского автономного округа – Югры «Музей Природы и Человека» (далее – Музей).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предоставляется для ознакомления всем заинтересованным лицам, претендующим на участие в конкурсе. 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1.4. Настоящее Положение публикуется в открытом доступе на сайте: ugramuseum.ru.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8D7D2A" w:rsidRPr="00A13C31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A13C31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D7D2A" w:rsidRPr="00A13C31">
        <w:rPr>
          <w:rFonts w:ascii="Times New Roman" w:eastAsia="Calibri" w:hAnsi="Times New Roman" w:cs="Times New Roman"/>
          <w:sz w:val="28"/>
          <w:szCs w:val="28"/>
        </w:rPr>
        <w:t>а – привлечение внимания детей и взрослых к проблеме зимующих птиц, с целью сохранения их численности.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2.2. Задач</w:t>
      </w:r>
      <w:r w:rsidR="008D7D2A" w:rsidRPr="00A13C31">
        <w:rPr>
          <w:rFonts w:ascii="Times New Roman" w:eastAsia="Calibri" w:hAnsi="Times New Roman" w:cs="Times New Roman"/>
          <w:sz w:val="28"/>
          <w:szCs w:val="28"/>
        </w:rPr>
        <w:t>и</w:t>
      </w:r>
      <w:r w:rsidRPr="00A13C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7D2A" w:rsidRPr="00A13C31" w:rsidRDefault="008D7D2A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экологической культуры и активной жизненной позиции; </w:t>
      </w:r>
    </w:p>
    <w:p w:rsidR="006F5877" w:rsidRPr="00A13C31" w:rsidRDefault="006F5877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- способствование развитию творческой и практической деятельности по охране и защите птиц;</w:t>
      </w:r>
    </w:p>
    <w:p w:rsidR="00E346A1" w:rsidRPr="00A13C31" w:rsidRDefault="00E346A1" w:rsidP="006F5877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- вовлечение населения в </w:t>
      </w:r>
      <w:r w:rsidR="008D7D2A" w:rsidRPr="00A13C31">
        <w:rPr>
          <w:rFonts w:ascii="Times New Roman" w:eastAsia="Calibri" w:hAnsi="Times New Roman" w:cs="Times New Roman"/>
          <w:sz w:val="28"/>
          <w:szCs w:val="28"/>
        </w:rPr>
        <w:t xml:space="preserve">совместный </w:t>
      </w:r>
      <w:r w:rsidRPr="00A13C31">
        <w:rPr>
          <w:rFonts w:ascii="Times New Roman" w:eastAsia="Calibri" w:hAnsi="Times New Roman" w:cs="Times New Roman"/>
          <w:sz w:val="28"/>
          <w:szCs w:val="28"/>
        </w:rPr>
        <w:t>творческий процесс по изготовлению кормушек для птиц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3. Условия участия в Конкурсе: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3.1. В Конкурсе могут принять участие все желающие, согласные с условиями Конкурса и настоящим Положением. Участие бесплатное.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3.2. Права на использование всех работ, поступивших на Конкурс, переходят к организатору Конкурса. Все работы будут переданы в 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 xml:space="preserve">БУ «Музей Природы и Человека», а затем размещены на территории городского </w:t>
      </w:r>
      <w:r w:rsidRPr="00A13C31">
        <w:rPr>
          <w:rFonts w:ascii="Times New Roman" w:eastAsia="Calibri" w:hAnsi="Times New Roman" w:cs="Times New Roman"/>
          <w:sz w:val="28"/>
          <w:szCs w:val="28"/>
        </w:rPr>
        <w:t>Природн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A13C31">
        <w:rPr>
          <w:rFonts w:ascii="Times New Roman" w:eastAsia="Calibri" w:hAnsi="Times New Roman" w:cs="Times New Roman"/>
          <w:sz w:val="28"/>
          <w:szCs w:val="28"/>
        </w:rPr>
        <w:t>парк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а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С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амаровский</w:t>
      </w:r>
      <w:proofErr w:type="spellEnd"/>
      <w:r w:rsidR="006F5877" w:rsidRPr="00A1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5877" w:rsidRPr="00A13C31">
        <w:rPr>
          <w:rFonts w:ascii="Times New Roman" w:eastAsia="Calibri" w:hAnsi="Times New Roman" w:cs="Times New Roman"/>
          <w:sz w:val="28"/>
          <w:szCs w:val="28"/>
        </w:rPr>
        <w:t>чугас</w:t>
      </w:r>
      <w:proofErr w:type="spellEnd"/>
      <w:r w:rsidR="006F5877" w:rsidRPr="00A13C3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3.3. Все заявленные работы не возвращаются и не рецензируются. Работы участников конкурса могут использоваться организаторами, в том числе и после окончания Конкурса. 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Номинации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4.1. «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Креативная кормушка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кормушка необычной, затейливой формы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 xml:space="preserve"> из природных материалов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4.2. «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Полезная кормушка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изготовление кормушки из природных материалов, не приносящих вред экологии;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4.3. «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Лучшая семейная кормушка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>кормушка, созданная всей семьёй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5. Требования к оформлению творческих работ: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5.1. Участники конкурса должны в установленный срок изготовить кормушку и представить на рассмотрение конкурсной комиссии</w:t>
      </w:r>
      <w:r w:rsidR="006F5877" w:rsidRPr="00A13C31">
        <w:rPr>
          <w:rFonts w:ascii="Times New Roman" w:eastAsia="Calibri" w:hAnsi="Times New Roman" w:cs="Times New Roman"/>
          <w:sz w:val="28"/>
          <w:szCs w:val="28"/>
        </w:rPr>
        <w:t xml:space="preserve"> (до 30 октября 2023 года)</w:t>
      </w:r>
      <w:r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5.2. На конкурс принимаются работы только по заявленным номинациям.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5.3. Кормушка для птиц: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 xml:space="preserve"> у кормушки обязательно должна быть крыша, прикрывавшая корм от дождя и снега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2D0D" w:rsidRPr="00A13C31" w:rsidRDefault="00B22D0D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- конструкция должна позволять птицам и белкам свободно проникать внутрь кормушки и покидать её; </w:t>
      </w:r>
    </w:p>
    <w:p w:rsidR="00B22D0D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она должна иметь 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 xml:space="preserve">хорошее и 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прочное крепление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 xml:space="preserve"> (проволоку или верёвку);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приветствуются всевозможные </w:t>
      </w:r>
      <w:r w:rsidR="00BC23B0" w:rsidRPr="00A13C31">
        <w:rPr>
          <w:rFonts w:ascii="Times New Roman" w:eastAsia="Calibri" w:hAnsi="Times New Roman" w:cs="Times New Roman"/>
          <w:sz w:val="28"/>
          <w:szCs w:val="28"/>
        </w:rPr>
        <w:t>кормушки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с фантазийными рисунками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форма </w:t>
      </w:r>
      <w:r w:rsidR="00BC23B0" w:rsidRPr="00A13C31">
        <w:rPr>
          <w:rFonts w:ascii="Times New Roman" w:eastAsia="Calibri" w:hAnsi="Times New Roman" w:cs="Times New Roman"/>
          <w:sz w:val="28"/>
          <w:szCs w:val="28"/>
        </w:rPr>
        <w:t>кормушки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может быть любая: шарик, кубик, </w:t>
      </w:r>
      <w:r w:rsidR="00BC23B0" w:rsidRPr="00A13C31">
        <w:rPr>
          <w:rFonts w:ascii="Times New Roman" w:eastAsia="Calibri" w:hAnsi="Times New Roman" w:cs="Times New Roman"/>
          <w:sz w:val="28"/>
          <w:szCs w:val="28"/>
        </w:rPr>
        <w:t>домик, гнездо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каждая работа должна быть снабжена этикеткой с информацией об авторе по форме: фамилия, имя, возраст, город проживания, название работы, контактный номер телефона и электронный адрес (если есть).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5.4. На конкурс не принимаются: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работы, в которых присутствуют острые пластиковые и металлические детали;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работы, в которых присутствуют детали из битого стекла, стеклянные детали;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- работы из </w:t>
      </w:r>
      <w:r w:rsidR="00B22D0D" w:rsidRPr="00A13C31">
        <w:rPr>
          <w:rFonts w:ascii="Times New Roman" w:eastAsia="Calibri" w:hAnsi="Times New Roman" w:cs="Times New Roman"/>
          <w:sz w:val="28"/>
          <w:szCs w:val="28"/>
        </w:rPr>
        <w:t>легко воспламеняемых материалов;</w:t>
      </w:r>
    </w:p>
    <w:p w:rsidR="00B22D0D" w:rsidRPr="00A13C31" w:rsidRDefault="00B22D0D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- работы из пластмассовых бутылок и чашек, края которых тщательно не обработаны;</w:t>
      </w:r>
    </w:p>
    <w:p w:rsidR="00B22D0D" w:rsidRPr="00A13C31" w:rsidRDefault="00B22D0D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- работы из картонных коробок, бумажных упаковок от продуктов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6. Заявка на Конкурс: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6.1.  Конкурсные работы принимаются только при наличии заявки, с указанием следующих сведений: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фамилия, имя и отчество участника (полностью);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возраст и город проживания;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номинация;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интересное название выполненной работы;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описание работы (используемый материал, процесс изготовления,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степень самостоятельности, размер и др.);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контактные данные (номер телефона, e-</w:t>
      </w:r>
      <w:proofErr w:type="spellStart"/>
      <w:r w:rsidR="00E346A1" w:rsidRPr="00A13C3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6A1" w:rsidRPr="00A13C31">
        <w:rPr>
          <w:rFonts w:ascii="Times New Roman" w:eastAsia="Calibri" w:hAnsi="Times New Roman" w:cs="Times New Roman"/>
          <w:sz w:val="28"/>
          <w:szCs w:val="28"/>
          <w:u w:val="single"/>
        </w:rPr>
        <w:t>ОБЯЗАТЕЛЬНО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6.2. Заявки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и работы 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на Конкурс принимаются с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1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3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3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включительно, на е-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13C31">
        <w:rPr>
          <w:rFonts w:ascii="Times New Roman" w:eastAsia="Calibri" w:hAnsi="Times New Roman" w:cs="Times New Roman"/>
          <w:b/>
          <w:sz w:val="28"/>
          <w:szCs w:val="28"/>
        </w:rPr>
        <w:t>concurs@umuseum.ru.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6.3. Заявки, представленные позже срока рассматриваться не будут.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6.4. К Заявке необходимо приложить Согласие на обработку персональных данных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7. Оргкомитет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7.1. Состав оргкомитета Конкурса определяется организатором Конкурса.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7.2. В состав оргкомитета входят квалифицированные работники из числа специалистов научных и творческих структурных подразделений Музея;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7.3. Функции оргкомитета: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конкурса;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формирование состава и организация работы жюри;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организация награждения победителей Конкурса;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оформление Птичьей столовой лучшими работами Конкурса.</w:t>
      </w:r>
    </w:p>
    <w:p w:rsidR="00DB7B32" w:rsidRPr="00A13C31" w:rsidRDefault="00E346A1" w:rsidP="00DB7B3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Организатор конкурса: </w:t>
      </w:r>
      <w:r w:rsidRPr="00A13C31">
        <w:rPr>
          <w:rFonts w:ascii="Times New Roman" w:eastAsia="Calibri" w:hAnsi="Times New Roman" w:cs="Times New Roman"/>
          <w:sz w:val="28"/>
          <w:szCs w:val="28"/>
        </w:rPr>
        <w:t>Ш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ипшилей А.В., </w:t>
      </w:r>
      <w:r w:rsidRPr="00A13C31">
        <w:rPr>
          <w:rFonts w:ascii="Times New Roman" w:eastAsia="Calibri" w:hAnsi="Times New Roman" w:cs="Times New Roman"/>
          <w:sz w:val="28"/>
          <w:szCs w:val="28"/>
        </w:rPr>
        <w:t>куратор проекта «10000 шагов», специалист по экспозиционной и выставочной деятельности 1 категории отде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ла музейных проектов и выставок. Телефон для связи: 89048868811. Е-</w:t>
      </w:r>
      <w:proofErr w:type="spellStart"/>
      <w:r w:rsidR="00DB7B32" w:rsidRPr="00A13C3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DB7B32" w:rsidRPr="00A13C31">
        <w:rPr>
          <w:rFonts w:ascii="Times New Roman" w:eastAsia="Calibri" w:hAnsi="Times New Roman" w:cs="Times New Roman"/>
          <w:sz w:val="28"/>
          <w:szCs w:val="28"/>
          <w:lang w:val="en-US"/>
        </w:rPr>
        <w:t>ausacheva</w:t>
      </w:r>
      <w:proofErr w:type="spellEnd"/>
      <w:r w:rsidR="00DB7B32" w:rsidRPr="00A13C31">
        <w:rPr>
          <w:rFonts w:ascii="Times New Roman" w:eastAsia="Calibri" w:hAnsi="Times New Roman" w:cs="Times New Roman"/>
          <w:sz w:val="28"/>
          <w:szCs w:val="28"/>
        </w:rPr>
        <w:t>@umuseum.ru.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8.  Подведение итогов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8.1. Оценка представленных работ производится членами жюри, методом голосования.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8.2. По итогам Конкурса присуждаются 1, 2, 3 места в каждой номинации (итого 9 призовых мест).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8.3. По решению жюри могут быть определены дополнительные, специальные и поощрительные призы в каждой номинации.</w:t>
      </w:r>
    </w:p>
    <w:p w:rsidR="00E346A1" w:rsidRPr="00A13C31" w:rsidRDefault="00E346A1" w:rsidP="00DB7B3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8.4. Основны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е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при подведении итогов конкурса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техника выполнения работы; 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качество работы и прочность;</w:t>
      </w:r>
    </w:p>
    <w:p w:rsidR="00DB7B32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 функциональность конструкции;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 xml:space="preserve"> креативность и оригинальность; </w:t>
      </w:r>
    </w:p>
    <w:p w:rsidR="00E346A1" w:rsidRPr="00A13C31" w:rsidRDefault="00A13C3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эстетическое оформление.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8.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>5</w:t>
      </w:r>
      <w:r w:rsidRPr="00A13C31">
        <w:rPr>
          <w:rFonts w:ascii="Times New Roman" w:eastAsia="Calibri" w:hAnsi="Times New Roman" w:cs="Times New Roman"/>
          <w:sz w:val="28"/>
          <w:szCs w:val="28"/>
        </w:rPr>
        <w:t>. По каждому критерию начисляется от 1 до 10 баллов.</w:t>
      </w:r>
    </w:p>
    <w:p w:rsidR="00E346A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A55" w:rsidRPr="00A13C31" w:rsidRDefault="00115A55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Награждение победителей: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9.1. Награждение победителей состоится </w:t>
      </w:r>
      <w:r w:rsidR="00DB7B32" w:rsidRPr="00A13C3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13C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B32" w:rsidRPr="00A13C31">
        <w:rPr>
          <w:rFonts w:ascii="Times New Roman" w:eastAsia="Calibri" w:hAnsi="Times New Roman" w:cs="Times New Roman"/>
          <w:b/>
          <w:sz w:val="28"/>
          <w:szCs w:val="28"/>
        </w:rPr>
        <w:t>ноя</w:t>
      </w:r>
      <w:r w:rsidRPr="00A13C31">
        <w:rPr>
          <w:rFonts w:ascii="Times New Roman" w:eastAsia="Calibri" w:hAnsi="Times New Roman" w:cs="Times New Roman"/>
          <w:b/>
          <w:sz w:val="28"/>
          <w:szCs w:val="28"/>
        </w:rPr>
        <w:t>бря 2023 года</w:t>
      </w:r>
      <w:r w:rsidR="00DB7B32" w:rsidRPr="00A13C31">
        <w:rPr>
          <w:rFonts w:ascii="Times New Roman" w:eastAsia="Calibri" w:hAnsi="Times New Roman" w:cs="Times New Roman"/>
          <w:b/>
          <w:sz w:val="28"/>
          <w:szCs w:val="28"/>
        </w:rPr>
        <w:t xml:space="preserve"> в 18:00</w:t>
      </w:r>
      <w:r w:rsidR="00DB7B32" w:rsidRPr="00A13C31">
        <w:rPr>
          <w:rFonts w:ascii="Times New Roman" w:eastAsia="Calibri" w:hAnsi="Times New Roman" w:cs="Times New Roman"/>
          <w:sz w:val="28"/>
          <w:szCs w:val="28"/>
        </w:rPr>
        <w:t xml:space="preserve"> в центральном холле Музея Природы и Человека</w:t>
      </w:r>
      <w:r w:rsidRPr="00A13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9.2. Авторам работ, победивших в Конкурсе в своих номинациях, присваивается звание «Победитель конкурса «Кормушка для птиц». Вручаются Дипломы I степени и призы. 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9.3. Авторам работ, занявших призовые места в своих номинациях, присваивается звание «Лауреат конкурса «Кормушка для птиц». Вручаются почётные грамоты I и II степени и призы.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9.4. Все конкурсанты получают дипломы участников.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9.5. Работы победителей будут опубликованы на официальном сайте БУ «Музей Природы и Человека» и представлены в Природном парке «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Самаровский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чугас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>» в рамках проекта «10000 шагов».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10. Контактная информация: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10.1. Все вопросы относительно участия в Конкурсе можно задать:</w:t>
      </w:r>
    </w:p>
    <w:p w:rsidR="00E346A1" w:rsidRPr="00A13C31" w:rsidRDefault="004F54AB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уратору конкурса Александре Шипшилей, позвонив по номеру телефону: +7(3467) 32-12-36 (сот: 89048868811).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10.2. Выполненные работы принимаются в бюджетное учреждение Ханты-Мансийского автономного округа – Югры «Музей Природы и Человека» по адресу: г. Ханты-Мансийск, ул. Мира, 11, каб.306.</w:t>
      </w: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5274" w:rsidRPr="00A13C31" w:rsidRDefault="00425274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sectPr w:rsidR="00425274" w:rsidRPr="00A13C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81BFA"/>
    <w:rsid w:val="000862D5"/>
    <w:rsid w:val="000A09BA"/>
    <w:rsid w:val="000B07DC"/>
    <w:rsid w:val="000F33A5"/>
    <w:rsid w:val="000F741E"/>
    <w:rsid w:val="00105411"/>
    <w:rsid w:val="00115A55"/>
    <w:rsid w:val="00170829"/>
    <w:rsid w:val="00187C52"/>
    <w:rsid w:val="0019042B"/>
    <w:rsid w:val="00196BBC"/>
    <w:rsid w:val="001F75AE"/>
    <w:rsid w:val="002226E2"/>
    <w:rsid w:val="00251455"/>
    <w:rsid w:val="00267FC6"/>
    <w:rsid w:val="002C0071"/>
    <w:rsid w:val="002E2FE5"/>
    <w:rsid w:val="00300205"/>
    <w:rsid w:val="003471FB"/>
    <w:rsid w:val="003B1395"/>
    <w:rsid w:val="0040791D"/>
    <w:rsid w:val="00425274"/>
    <w:rsid w:val="004B1854"/>
    <w:rsid w:val="004E6CB2"/>
    <w:rsid w:val="004F54AB"/>
    <w:rsid w:val="005745DE"/>
    <w:rsid w:val="005D756F"/>
    <w:rsid w:val="0062087A"/>
    <w:rsid w:val="006436E9"/>
    <w:rsid w:val="00661837"/>
    <w:rsid w:val="00693906"/>
    <w:rsid w:val="006A7D6F"/>
    <w:rsid w:val="006F5877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A13C31"/>
    <w:rsid w:val="00A40830"/>
    <w:rsid w:val="00A41AA5"/>
    <w:rsid w:val="00A45361"/>
    <w:rsid w:val="00AE15FC"/>
    <w:rsid w:val="00B16FEE"/>
    <w:rsid w:val="00B22D0D"/>
    <w:rsid w:val="00B47BB8"/>
    <w:rsid w:val="00B7329C"/>
    <w:rsid w:val="00B843AB"/>
    <w:rsid w:val="00BC23B0"/>
    <w:rsid w:val="00BD3E3A"/>
    <w:rsid w:val="00C121F3"/>
    <w:rsid w:val="00C624B9"/>
    <w:rsid w:val="00D2353E"/>
    <w:rsid w:val="00D40B8A"/>
    <w:rsid w:val="00D713EC"/>
    <w:rsid w:val="00DB7B32"/>
    <w:rsid w:val="00E346A1"/>
    <w:rsid w:val="00E617ED"/>
    <w:rsid w:val="00E855E3"/>
    <w:rsid w:val="00EE7EF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2614-856D-4A4B-B5A1-54DEA92D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54</cp:revision>
  <cp:lastPrinted>2023-10-09T10:36:00Z</cp:lastPrinted>
  <dcterms:created xsi:type="dcterms:W3CDTF">2023-07-27T10:08:00Z</dcterms:created>
  <dcterms:modified xsi:type="dcterms:W3CDTF">2023-10-10T04:49:00Z</dcterms:modified>
  <dc:language>ru-RU</dc:language>
</cp:coreProperties>
</file>